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DD" w:rsidRDefault="00D453AB" w:rsidP="009A13DD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36"/>
          <w:szCs w:val="36"/>
        </w:rPr>
        <w:t>外聘</w:t>
      </w:r>
      <w:r w:rsidR="008E5D53">
        <w:rPr>
          <w:rFonts w:ascii="宋体" w:hAnsi="宋体" w:hint="eastAsia"/>
          <w:b/>
          <w:sz w:val="36"/>
          <w:szCs w:val="36"/>
        </w:rPr>
        <w:t>人员</w:t>
      </w:r>
      <w:r w:rsidR="009A13DD">
        <w:rPr>
          <w:rFonts w:ascii="宋体" w:hAnsi="宋体" w:hint="eastAsia"/>
          <w:b/>
          <w:sz w:val="36"/>
          <w:szCs w:val="36"/>
        </w:rPr>
        <w:t>考核表</w:t>
      </w:r>
    </w:p>
    <w:p w:rsidR="009A13DD" w:rsidRDefault="009A13DD" w:rsidP="009A13DD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填表时间：      年    月    日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117"/>
        <w:gridCol w:w="955"/>
        <w:gridCol w:w="660"/>
        <w:gridCol w:w="1210"/>
        <w:gridCol w:w="10"/>
        <w:gridCol w:w="940"/>
        <w:gridCol w:w="900"/>
        <w:gridCol w:w="1161"/>
        <w:gridCol w:w="886"/>
        <w:gridCol w:w="1022"/>
      </w:tblGrid>
      <w:tr w:rsidR="00D453AB" w:rsidRPr="00716052" w:rsidTr="00716052">
        <w:trPr>
          <w:trHeight w:val="610"/>
        </w:trPr>
        <w:tc>
          <w:tcPr>
            <w:tcW w:w="976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right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right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453AB" w:rsidRPr="00716052" w:rsidRDefault="00D453AB" w:rsidP="0062020E">
            <w:pPr>
              <w:snapToGrid w:val="0"/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D453AB" w:rsidRPr="00716052" w:rsidTr="00716052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53AB" w:rsidRPr="0062020E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453AB" w:rsidRPr="00716052" w:rsidRDefault="00D453AB" w:rsidP="002F03A4">
            <w:pPr>
              <w:snapToGrid w:val="0"/>
              <w:ind w:right="735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考核</w:t>
            </w:r>
            <w:r w:rsidR="002F03A4">
              <w:rPr>
                <w:rFonts w:ascii="宋体" w:hAnsi="宋体" w:hint="eastAsia"/>
                <w:szCs w:val="21"/>
              </w:rPr>
              <w:t>周期</w:t>
            </w:r>
          </w:p>
        </w:tc>
        <w:tc>
          <w:tcPr>
            <w:tcW w:w="3069" w:type="dxa"/>
            <w:gridSpan w:val="3"/>
            <w:shd w:val="clear" w:color="auto" w:fill="auto"/>
            <w:vAlign w:val="center"/>
          </w:tcPr>
          <w:p w:rsidR="00D453AB" w:rsidRPr="00716052" w:rsidRDefault="00D453AB" w:rsidP="00716052">
            <w:pPr>
              <w:snapToGrid w:val="0"/>
              <w:ind w:right="735"/>
              <w:rPr>
                <w:rFonts w:ascii="宋体" w:hAnsi="宋体"/>
                <w:szCs w:val="21"/>
              </w:rPr>
            </w:pPr>
          </w:p>
        </w:tc>
      </w:tr>
      <w:tr w:rsidR="009A13DD" w:rsidRPr="00716052" w:rsidTr="00716052">
        <w:trPr>
          <w:trHeight w:val="610"/>
        </w:trPr>
        <w:tc>
          <w:tcPr>
            <w:tcW w:w="9837" w:type="dxa"/>
            <w:gridSpan w:val="11"/>
            <w:shd w:val="clear" w:color="auto" w:fill="auto"/>
            <w:vAlign w:val="center"/>
          </w:tcPr>
          <w:p w:rsidR="009A13DD" w:rsidRPr="00716052" w:rsidRDefault="000229A7" w:rsidP="00716052">
            <w:pPr>
              <w:snapToGrid w:val="0"/>
              <w:spacing w:line="440" w:lineRule="exact"/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聘期内个人</w:t>
            </w:r>
            <w:r w:rsidR="000F00A2">
              <w:rPr>
                <w:rFonts w:ascii="宋体" w:hAnsi="宋体" w:hint="eastAsia"/>
                <w:szCs w:val="21"/>
              </w:rPr>
              <w:t>工作总结（个人填写</w:t>
            </w:r>
            <w:r w:rsidR="009A13DD" w:rsidRPr="00716052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C661B" w:rsidRPr="00716052" w:rsidTr="00C5173A">
        <w:trPr>
          <w:trHeight w:val="567"/>
        </w:trPr>
        <w:tc>
          <w:tcPr>
            <w:tcW w:w="9837" w:type="dxa"/>
            <w:gridSpan w:val="11"/>
            <w:shd w:val="clear" w:color="auto" w:fill="auto"/>
          </w:tcPr>
          <w:p w:rsidR="00FC661B" w:rsidRPr="004E4BE7" w:rsidRDefault="00FC661B" w:rsidP="004E4BE7">
            <w:pPr>
              <w:snapToGrid w:val="0"/>
              <w:spacing w:line="440" w:lineRule="exact"/>
              <w:ind w:right="21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E4BE7">
              <w:rPr>
                <w:rFonts w:ascii="宋体" w:hAnsi="宋体" w:hint="eastAsia"/>
                <w:b/>
                <w:sz w:val="28"/>
                <w:szCs w:val="28"/>
              </w:rPr>
              <w:t>聘期任务完成情况</w:t>
            </w:r>
            <w:r w:rsidR="00E571BA" w:rsidRPr="00885375">
              <w:rPr>
                <w:rFonts w:ascii="宋体" w:hAnsi="宋体" w:hint="eastAsia"/>
                <w:bCs/>
                <w:sz w:val="24"/>
              </w:rPr>
              <w:t>(对应聘期任务逐项填写</w:t>
            </w:r>
            <w:r w:rsidR="00E571BA" w:rsidRPr="00885375">
              <w:rPr>
                <w:rFonts w:ascii="宋体" w:hAnsi="宋体"/>
                <w:bCs/>
                <w:sz w:val="24"/>
              </w:rPr>
              <w:t>)</w:t>
            </w:r>
          </w:p>
        </w:tc>
      </w:tr>
      <w:tr w:rsidR="00446EFA" w:rsidRPr="00716052" w:rsidTr="00FC661B">
        <w:trPr>
          <w:trHeight w:val="567"/>
        </w:trPr>
        <w:tc>
          <w:tcPr>
            <w:tcW w:w="4918" w:type="dxa"/>
            <w:gridSpan w:val="5"/>
            <w:shd w:val="clear" w:color="auto" w:fill="auto"/>
          </w:tcPr>
          <w:p w:rsidR="00446EFA" w:rsidRPr="00716052" w:rsidRDefault="00FC661B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聘期任务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446EFA" w:rsidRPr="00716052" w:rsidRDefault="00FC661B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完成情况</w:t>
            </w:r>
          </w:p>
        </w:tc>
      </w:tr>
      <w:tr w:rsidR="00E571BA" w:rsidRPr="00716052" w:rsidTr="003E70F0">
        <w:trPr>
          <w:trHeight w:val="2875"/>
        </w:trPr>
        <w:tc>
          <w:tcPr>
            <w:tcW w:w="4918" w:type="dxa"/>
            <w:gridSpan w:val="5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</w:p>
        </w:tc>
      </w:tr>
      <w:tr w:rsidR="00E571BA" w:rsidRPr="00716052" w:rsidTr="007403C1">
        <w:trPr>
          <w:trHeight w:val="2875"/>
        </w:trPr>
        <w:tc>
          <w:tcPr>
            <w:tcW w:w="4918" w:type="dxa"/>
            <w:gridSpan w:val="5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</w:p>
        </w:tc>
      </w:tr>
      <w:tr w:rsidR="00E571BA" w:rsidRPr="00716052" w:rsidTr="00C1141F">
        <w:trPr>
          <w:trHeight w:val="2875"/>
        </w:trPr>
        <w:tc>
          <w:tcPr>
            <w:tcW w:w="4918" w:type="dxa"/>
            <w:gridSpan w:val="5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E571BA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</w:p>
        </w:tc>
      </w:tr>
      <w:tr w:rsidR="004E4BE7" w:rsidRPr="00716052" w:rsidTr="00FC661B">
        <w:trPr>
          <w:trHeight w:val="567"/>
        </w:trPr>
        <w:tc>
          <w:tcPr>
            <w:tcW w:w="4918" w:type="dxa"/>
            <w:gridSpan w:val="5"/>
            <w:shd w:val="clear" w:color="auto" w:fill="auto"/>
          </w:tcPr>
          <w:p w:rsidR="004E4BE7" w:rsidRPr="00716052" w:rsidRDefault="00E571BA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4E4BE7" w:rsidRPr="00716052" w:rsidRDefault="004E4BE7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</w:p>
        </w:tc>
      </w:tr>
      <w:tr w:rsidR="00FC661B" w:rsidRPr="00716052" w:rsidTr="00FC661B">
        <w:trPr>
          <w:trHeight w:val="567"/>
        </w:trPr>
        <w:tc>
          <w:tcPr>
            <w:tcW w:w="4918" w:type="dxa"/>
            <w:gridSpan w:val="5"/>
            <w:shd w:val="clear" w:color="auto" w:fill="auto"/>
          </w:tcPr>
          <w:p w:rsidR="00FC661B" w:rsidRPr="00716052" w:rsidRDefault="00FC661B" w:rsidP="00716052">
            <w:pPr>
              <w:snapToGrid w:val="0"/>
              <w:spacing w:line="440" w:lineRule="exact"/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4919" w:type="dxa"/>
            <w:gridSpan w:val="6"/>
            <w:shd w:val="clear" w:color="auto" w:fill="auto"/>
          </w:tcPr>
          <w:p w:rsidR="00FC661B" w:rsidRPr="00716052" w:rsidRDefault="00FC661B" w:rsidP="008E4377">
            <w:pPr>
              <w:snapToGrid w:val="0"/>
              <w:spacing w:line="440" w:lineRule="exact"/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合格</w:t>
            </w:r>
            <w:r w:rsidRPr="00716052">
              <w:rPr>
                <w:rFonts w:ascii="宋体" w:hAnsi="宋体" w:hint="eastAsia"/>
                <w:szCs w:val="21"/>
              </w:rPr>
              <w:t xml:space="preserve">      □不合格</w:t>
            </w:r>
          </w:p>
        </w:tc>
      </w:tr>
    </w:tbl>
    <w:p w:rsidR="009A13DD" w:rsidRDefault="009A13DD" w:rsidP="009A13DD">
      <w:pPr>
        <w:ind w:right="210"/>
        <w:rPr>
          <w:rFonts w:ascii="宋体" w:hAnsi="宋体"/>
          <w:szCs w:val="21"/>
        </w:rPr>
      </w:pPr>
    </w:p>
    <w:p w:rsidR="007154ED" w:rsidRPr="007154ED" w:rsidRDefault="007154ED" w:rsidP="009A13DD">
      <w:pPr>
        <w:ind w:right="210"/>
        <w:rPr>
          <w:rFonts w:ascii="宋体" w:hAnsi="宋体"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78"/>
        <w:gridCol w:w="1502"/>
        <w:gridCol w:w="43"/>
        <w:gridCol w:w="1397"/>
        <w:gridCol w:w="2293"/>
      </w:tblGrid>
      <w:tr w:rsidR="00507E77" w:rsidRPr="00716052" w:rsidTr="00716052">
        <w:trPr>
          <w:trHeight w:val="457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507E77" w:rsidRPr="005F23AD" w:rsidRDefault="004E4BE7" w:rsidP="005F23AD">
            <w:pPr>
              <w:snapToGrid w:val="0"/>
              <w:ind w:right="21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部 门 </w:t>
            </w:r>
            <w:r w:rsidR="00507E77" w:rsidRPr="00716052">
              <w:rPr>
                <w:rFonts w:ascii="宋体" w:hAnsi="宋体" w:hint="eastAsia"/>
                <w:b/>
                <w:sz w:val="28"/>
                <w:szCs w:val="28"/>
              </w:rPr>
              <w:t>考</w:t>
            </w:r>
            <w:r w:rsidR="008074F2" w:rsidRPr="0071605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507E77" w:rsidRPr="00716052">
              <w:rPr>
                <w:rFonts w:ascii="宋体" w:hAnsi="宋体" w:hint="eastAsia"/>
                <w:b/>
                <w:sz w:val="28"/>
                <w:szCs w:val="28"/>
              </w:rPr>
              <w:t>核</w:t>
            </w:r>
            <w:r w:rsidR="008074F2" w:rsidRPr="0071605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75220E" w:rsidRPr="00716052">
              <w:rPr>
                <w:rFonts w:ascii="宋体" w:hAnsi="宋体" w:hint="eastAsia"/>
                <w:b/>
                <w:sz w:val="28"/>
                <w:szCs w:val="28"/>
              </w:rPr>
              <w:t>评</w:t>
            </w:r>
            <w:r w:rsidR="008074F2" w:rsidRPr="0071605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75220E" w:rsidRPr="00716052">
              <w:rPr>
                <w:rFonts w:ascii="宋体" w:hAnsi="宋体" w:hint="eastAsia"/>
                <w:b/>
                <w:sz w:val="28"/>
                <w:szCs w:val="28"/>
              </w:rPr>
              <w:t>价</w:t>
            </w:r>
            <w:r w:rsidR="008074F2" w:rsidRPr="0071605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75220E" w:rsidRPr="00716052">
              <w:rPr>
                <w:rFonts w:ascii="宋体" w:hAnsi="宋体" w:hint="eastAsia"/>
                <w:b/>
                <w:sz w:val="28"/>
                <w:szCs w:val="28"/>
              </w:rPr>
              <w:t>表</w:t>
            </w:r>
          </w:p>
        </w:tc>
      </w:tr>
      <w:tr w:rsidR="00507E77" w:rsidRPr="00716052" w:rsidTr="00716052">
        <w:trPr>
          <w:trHeight w:val="448"/>
        </w:trPr>
        <w:tc>
          <w:tcPr>
            <w:tcW w:w="1368" w:type="dxa"/>
            <w:shd w:val="clear" w:color="auto" w:fill="auto"/>
            <w:vAlign w:val="center"/>
          </w:tcPr>
          <w:p w:rsidR="00507E77" w:rsidRPr="00716052" w:rsidRDefault="00507E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考核内容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7E77" w:rsidRPr="00716052" w:rsidRDefault="00507E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考核要点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7E77" w:rsidRPr="00716052" w:rsidRDefault="00507E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权重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507E77" w:rsidRPr="00716052" w:rsidRDefault="00507E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4E4BE7" w:rsidRPr="00716052" w:rsidTr="00F47904">
        <w:trPr>
          <w:trHeight w:val="937"/>
        </w:trPr>
        <w:tc>
          <w:tcPr>
            <w:tcW w:w="1368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工作业绩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0分）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按协议聘期任务完成情况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977A1" w:rsidRPr="00716052" w:rsidTr="00716052">
        <w:trPr>
          <w:trHeight w:val="45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业务</w:t>
            </w:r>
            <w:r>
              <w:rPr>
                <w:rFonts w:ascii="宋体" w:hAnsi="宋体" w:hint="eastAsia"/>
                <w:szCs w:val="21"/>
              </w:rPr>
              <w:t>能力</w:t>
            </w:r>
            <w:r w:rsidR="00111003"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977A1" w:rsidRPr="00716052" w:rsidRDefault="00641732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对本岗位职能、职责的认知程度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977A1" w:rsidRPr="00716052" w:rsidTr="00716052">
        <w:trPr>
          <w:trHeight w:val="459"/>
        </w:trPr>
        <w:tc>
          <w:tcPr>
            <w:tcW w:w="1368" w:type="dxa"/>
            <w:vMerge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977A1" w:rsidRPr="00716052" w:rsidRDefault="00641732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实际工作经验及解决岗位问题的能力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977A1" w:rsidRPr="00716052" w:rsidTr="00716052">
        <w:trPr>
          <w:trHeight w:val="459"/>
        </w:trPr>
        <w:tc>
          <w:tcPr>
            <w:tcW w:w="1368" w:type="dxa"/>
            <w:vMerge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977A1" w:rsidRPr="00716052" w:rsidRDefault="00641732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学习知识、技能的主动性及学习能力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977A1" w:rsidRPr="00716052" w:rsidTr="00716052">
        <w:trPr>
          <w:trHeight w:val="459"/>
        </w:trPr>
        <w:tc>
          <w:tcPr>
            <w:tcW w:w="1368" w:type="dxa"/>
            <w:vMerge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工作中能提出创造性的见解和方法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F977A1" w:rsidRPr="00716052" w:rsidTr="00716052">
        <w:trPr>
          <w:trHeight w:val="459"/>
        </w:trPr>
        <w:tc>
          <w:tcPr>
            <w:tcW w:w="1368" w:type="dxa"/>
            <w:vMerge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工作的计划性与条理性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77A1" w:rsidRPr="00716052" w:rsidRDefault="00F977A1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4E4BE7" w:rsidRPr="00716052" w:rsidTr="00D46B77">
        <w:trPr>
          <w:trHeight w:val="928"/>
        </w:trPr>
        <w:tc>
          <w:tcPr>
            <w:tcW w:w="1368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思想品德</w:t>
            </w:r>
            <w:r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4E4BE7" w:rsidRPr="00716052" w:rsidRDefault="004E4BE7" w:rsidP="00C617D9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爱岗敬业，务实进取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16052">
              <w:rPr>
                <w:rFonts w:ascii="宋体" w:hAnsi="宋体" w:hint="eastAsia"/>
                <w:szCs w:val="21"/>
              </w:rPr>
              <w:t>团结协作，诚实守信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4E4BE7" w:rsidRPr="00716052" w:rsidTr="009201B3">
        <w:trPr>
          <w:trHeight w:val="928"/>
        </w:trPr>
        <w:tc>
          <w:tcPr>
            <w:tcW w:w="1368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品行操守（5分）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良好的职业操守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16052">
              <w:rPr>
                <w:rFonts w:ascii="宋体" w:hAnsi="宋体" w:hint="eastAsia"/>
                <w:szCs w:val="21"/>
              </w:rPr>
              <w:t>遵守校纪校规，有事能按规定办理请假手续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E4BE7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8E4377" w:rsidRPr="00716052" w:rsidTr="009201B3">
        <w:trPr>
          <w:trHeight w:val="928"/>
        </w:trPr>
        <w:tc>
          <w:tcPr>
            <w:tcW w:w="1368" w:type="dxa"/>
            <w:shd w:val="clear" w:color="auto" w:fill="auto"/>
            <w:vAlign w:val="center"/>
          </w:tcPr>
          <w:p w:rsidR="008E4377" w:rsidRDefault="008E43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师德师风</w:t>
            </w:r>
          </w:p>
          <w:p w:rsidR="008E4377" w:rsidRDefault="008E43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（一票否决）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8E4377" w:rsidRPr="00716052" w:rsidRDefault="008E4377" w:rsidP="00716052">
            <w:pPr>
              <w:ind w:right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有无违反师德行为</w:t>
            </w:r>
            <w:r>
              <w:rPr>
                <w:rFonts w:ascii="宋体" w:hAnsi="宋体" w:hint="eastAsia"/>
                <w:szCs w:val="21"/>
              </w:rPr>
              <w:t>（如有，请标明）：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E4377" w:rsidRPr="00716052" w:rsidRDefault="008E43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E4377" w:rsidRPr="00716052" w:rsidRDefault="008E437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9B4D0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</w:t>
            </w:r>
            <w:r w:rsidRPr="009B4D05"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AF5C4B" w:rsidRPr="00716052" w:rsidTr="00716052">
        <w:trPr>
          <w:trHeight w:val="459"/>
        </w:trPr>
        <w:tc>
          <w:tcPr>
            <w:tcW w:w="1368" w:type="dxa"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考核等级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AF5C4B" w:rsidRPr="00716052" w:rsidRDefault="00AF5C4B" w:rsidP="004E4BE7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□优秀    □</w:t>
            </w:r>
            <w:r>
              <w:rPr>
                <w:rFonts w:ascii="宋体" w:hAnsi="宋体" w:hint="eastAsia"/>
                <w:szCs w:val="21"/>
              </w:rPr>
              <w:t>合格</w:t>
            </w:r>
            <w:r w:rsidRPr="00716052">
              <w:rPr>
                <w:rFonts w:ascii="宋体" w:hAnsi="宋体" w:hint="eastAsia"/>
                <w:szCs w:val="21"/>
              </w:rPr>
              <w:t xml:space="preserve">   □不合格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合计分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AF5C4B" w:rsidRPr="00716052" w:rsidTr="00716052">
        <w:trPr>
          <w:trHeight w:val="3212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考核小组</w:t>
            </w:r>
            <w:r w:rsidRPr="0071605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413" w:type="dxa"/>
            <w:gridSpan w:val="5"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 w:firstLineChars="450" w:firstLine="945"/>
              <w:rPr>
                <w:rFonts w:ascii="宋体" w:hAnsi="宋体"/>
                <w:szCs w:val="21"/>
              </w:rPr>
            </w:pPr>
          </w:p>
          <w:p w:rsidR="00AF5C4B" w:rsidRPr="00716052" w:rsidRDefault="00AF5C4B" w:rsidP="00716052">
            <w:pPr>
              <w:ind w:right="210"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考核小组组长</w:t>
            </w:r>
            <w:r w:rsidRPr="00716052">
              <w:rPr>
                <w:rFonts w:ascii="宋体" w:hAnsi="宋体" w:hint="eastAsia"/>
                <w:szCs w:val="21"/>
              </w:rPr>
              <w:t>签字：                        年   月   日</w:t>
            </w:r>
          </w:p>
        </w:tc>
      </w:tr>
      <w:tr w:rsidR="00AF5C4B" w:rsidRPr="00716052" w:rsidTr="00716052">
        <w:trPr>
          <w:trHeight w:val="742"/>
        </w:trPr>
        <w:tc>
          <w:tcPr>
            <w:tcW w:w="1368" w:type="dxa"/>
            <w:vMerge/>
            <w:shd w:val="clear" w:color="auto" w:fill="auto"/>
            <w:vAlign w:val="center"/>
          </w:tcPr>
          <w:p w:rsidR="00AF5C4B" w:rsidRPr="00716052" w:rsidRDefault="00AF5C4B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3" w:type="dxa"/>
            <w:gridSpan w:val="5"/>
            <w:shd w:val="clear" w:color="auto" w:fill="auto"/>
            <w:vAlign w:val="center"/>
          </w:tcPr>
          <w:p w:rsidR="00AF5C4B" w:rsidRPr="006872D0" w:rsidRDefault="00AF5C4B" w:rsidP="0052286B">
            <w:pPr>
              <w:ind w:right="210"/>
              <w:rPr>
                <w:rFonts w:ascii="宋体" w:hAnsi="宋体"/>
                <w:szCs w:val="21"/>
              </w:rPr>
            </w:pPr>
            <w:r w:rsidRPr="006872D0">
              <w:rPr>
                <w:rFonts w:ascii="宋体" w:hAnsi="宋体" w:hint="eastAsia"/>
                <w:szCs w:val="21"/>
              </w:rPr>
              <w:t xml:space="preserve">考核小组成员： </w:t>
            </w:r>
          </w:p>
        </w:tc>
      </w:tr>
      <w:tr w:rsidR="00AF5C4B" w:rsidRPr="00716052" w:rsidTr="00AD13D6">
        <w:trPr>
          <w:trHeight w:val="1823"/>
        </w:trPr>
        <w:tc>
          <w:tcPr>
            <w:tcW w:w="1368" w:type="dxa"/>
            <w:shd w:val="clear" w:color="auto" w:fill="auto"/>
            <w:vAlign w:val="center"/>
          </w:tcPr>
          <w:p w:rsidR="00AF5C4B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相关职能部门意见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D13D6" w:rsidRDefault="00AD13D6" w:rsidP="00AD13D6">
            <w:pPr>
              <w:ind w:firstLineChars="750" w:firstLine="18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750" w:firstLine="18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750" w:firstLine="18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AD13D6" w:rsidRDefault="00AD13D6" w:rsidP="00AD13D6">
            <w:pPr>
              <w:ind w:firstLineChars="600" w:firstLine="1440"/>
              <w:rPr>
                <w:rFonts w:ascii="宋体" w:hint="eastAsia"/>
                <w:color w:val="000000"/>
                <w:sz w:val="24"/>
              </w:rPr>
            </w:pPr>
          </w:p>
          <w:p w:rsidR="00AF5C4B" w:rsidRPr="00716052" w:rsidRDefault="00AD13D6" w:rsidP="00AD13D6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AF5C4B" w:rsidRPr="00716052" w:rsidRDefault="004E4BE7" w:rsidP="00716052">
            <w:pPr>
              <w:ind w:right="210"/>
              <w:jc w:val="center"/>
              <w:rPr>
                <w:rFonts w:ascii="宋体" w:hAnsi="宋体"/>
                <w:szCs w:val="21"/>
              </w:rPr>
            </w:pPr>
            <w:r w:rsidRPr="00716052">
              <w:rPr>
                <w:rFonts w:ascii="宋体" w:hAnsi="宋体" w:hint="eastAsia"/>
                <w:szCs w:val="21"/>
              </w:rPr>
              <w:t>分管</w:t>
            </w:r>
            <w:r w:rsidR="00AD13D6">
              <w:rPr>
                <w:rFonts w:ascii="宋体" w:hAnsi="宋体" w:hint="eastAsia"/>
                <w:szCs w:val="21"/>
              </w:rPr>
              <w:t>（或联系）</w:t>
            </w:r>
            <w:r w:rsidRPr="00716052">
              <w:rPr>
                <w:rFonts w:ascii="宋体" w:hAnsi="宋体" w:hint="eastAsia"/>
                <w:szCs w:val="21"/>
              </w:rPr>
              <w:t>校领导意见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D13D6" w:rsidRDefault="00AD13D6" w:rsidP="00AD13D6">
            <w:pPr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</w:p>
          <w:p w:rsidR="00AD13D6" w:rsidRDefault="00AD13D6" w:rsidP="00AD13D6">
            <w:pPr>
              <w:ind w:firstLineChars="600" w:firstLine="1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bookmarkStart w:id="0" w:name="_GoBack"/>
            <w:bookmarkEnd w:id="0"/>
          </w:p>
          <w:p w:rsidR="00AD13D6" w:rsidRDefault="00AD13D6" w:rsidP="00AD13D6">
            <w:pPr>
              <w:ind w:firstLineChars="600" w:firstLine="1440"/>
              <w:rPr>
                <w:rFonts w:ascii="宋体" w:hint="eastAsia"/>
                <w:color w:val="000000"/>
                <w:sz w:val="24"/>
              </w:rPr>
            </w:pPr>
          </w:p>
          <w:p w:rsidR="00AF5C4B" w:rsidRPr="00716052" w:rsidRDefault="00AD13D6" w:rsidP="00AD13D6">
            <w:pPr>
              <w:ind w:righ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377" w:rsidRDefault="00E32225" w:rsidP="009A13DD">
      <w:pPr>
        <w:ind w:right="210"/>
        <w:rPr>
          <w:rFonts w:ascii="宋体" w:hAnsi="宋体"/>
          <w:szCs w:val="21"/>
        </w:rPr>
      </w:pPr>
      <w:r w:rsidRPr="00111003">
        <w:rPr>
          <w:rFonts w:ascii="宋体" w:hAnsi="宋体" w:hint="eastAsia"/>
          <w:szCs w:val="21"/>
        </w:rPr>
        <w:t>注：</w:t>
      </w:r>
    </w:p>
    <w:p w:rsidR="003D72B6" w:rsidRDefault="008E4377" w:rsidP="009A13DD">
      <w:pPr>
        <w:ind w:right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 w:rsidR="00E32225" w:rsidRPr="00111003">
        <w:rPr>
          <w:rFonts w:ascii="宋体" w:hAnsi="宋体" w:hint="eastAsia"/>
          <w:szCs w:val="21"/>
        </w:rPr>
        <w:t>考核得分</w:t>
      </w:r>
      <w:r w:rsidR="006D6030">
        <w:rPr>
          <w:rFonts w:ascii="宋体" w:hAnsi="宋体" w:hint="eastAsia"/>
          <w:szCs w:val="21"/>
        </w:rPr>
        <w:t>85</w:t>
      </w:r>
      <w:r w:rsidR="003D72B6" w:rsidRPr="00111003">
        <w:rPr>
          <w:rFonts w:ascii="宋体" w:hAnsi="宋体" w:hint="eastAsia"/>
          <w:szCs w:val="21"/>
        </w:rPr>
        <w:t>分</w:t>
      </w:r>
      <w:r w:rsidR="006D6030">
        <w:rPr>
          <w:rFonts w:ascii="宋体" w:hAnsi="宋体" w:hint="eastAsia"/>
          <w:szCs w:val="21"/>
        </w:rPr>
        <w:t>及</w:t>
      </w:r>
      <w:r w:rsidR="003D72B6" w:rsidRPr="00111003">
        <w:rPr>
          <w:rFonts w:ascii="宋体" w:hAnsi="宋体" w:hint="eastAsia"/>
          <w:szCs w:val="21"/>
        </w:rPr>
        <w:t>以上为“优秀”，</w:t>
      </w:r>
      <w:r w:rsidR="004E4BE7">
        <w:rPr>
          <w:rFonts w:ascii="宋体" w:hAnsi="宋体"/>
          <w:szCs w:val="21"/>
        </w:rPr>
        <w:t>60</w:t>
      </w:r>
      <w:r w:rsidR="006D6030">
        <w:rPr>
          <w:rFonts w:ascii="宋体" w:hAnsi="宋体" w:hint="eastAsia"/>
          <w:szCs w:val="21"/>
        </w:rPr>
        <w:t>-84</w:t>
      </w:r>
      <w:r w:rsidR="003D72B6" w:rsidRPr="00111003">
        <w:rPr>
          <w:rFonts w:ascii="宋体" w:hAnsi="宋体" w:hint="eastAsia"/>
          <w:szCs w:val="21"/>
        </w:rPr>
        <w:t>分为“</w:t>
      </w:r>
      <w:r w:rsidR="00E32225" w:rsidRPr="00111003">
        <w:rPr>
          <w:rFonts w:ascii="宋体" w:hAnsi="宋体" w:hint="eastAsia"/>
          <w:szCs w:val="21"/>
        </w:rPr>
        <w:t>合格</w:t>
      </w:r>
      <w:r w:rsidR="003D72B6" w:rsidRPr="00111003">
        <w:rPr>
          <w:rFonts w:ascii="宋体" w:hAnsi="宋体" w:hint="eastAsia"/>
          <w:szCs w:val="21"/>
        </w:rPr>
        <w:t>”</w:t>
      </w:r>
      <w:r w:rsidR="004E4BE7">
        <w:rPr>
          <w:rFonts w:ascii="宋体" w:hAnsi="宋体" w:hint="eastAsia"/>
          <w:szCs w:val="21"/>
        </w:rPr>
        <w:t>，</w:t>
      </w:r>
      <w:r w:rsidR="00E32225" w:rsidRPr="00111003">
        <w:rPr>
          <w:rFonts w:ascii="宋体" w:hAnsi="宋体" w:hint="eastAsia"/>
          <w:szCs w:val="21"/>
        </w:rPr>
        <w:t>5</w:t>
      </w:r>
      <w:r w:rsidR="003D72B6" w:rsidRPr="00111003">
        <w:rPr>
          <w:rFonts w:ascii="宋体" w:hAnsi="宋体" w:hint="eastAsia"/>
          <w:szCs w:val="21"/>
        </w:rPr>
        <w:t>9分</w:t>
      </w:r>
      <w:r w:rsidR="006D6030">
        <w:rPr>
          <w:rFonts w:ascii="宋体" w:hAnsi="宋体" w:hint="eastAsia"/>
          <w:szCs w:val="21"/>
        </w:rPr>
        <w:t>及</w:t>
      </w:r>
      <w:r w:rsidR="003D72B6" w:rsidRPr="00111003">
        <w:rPr>
          <w:rFonts w:ascii="宋体" w:hAnsi="宋体" w:hint="eastAsia"/>
          <w:szCs w:val="21"/>
        </w:rPr>
        <w:t>以下为“不合格”。</w:t>
      </w:r>
    </w:p>
    <w:p w:rsidR="008E4377" w:rsidRPr="00111003" w:rsidRDefault="008E4377" w:rsidP="009A13DD">
      <w:pPr>
        <w:ind w:righ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相关职能部门意见中涉及教学任务的请教务处进行任务考核；涉及科研任务的请科技处进行任务考核。</w:t>
      </w:r>
    </w:p>
    <w:sectPr w:rsidR="008E4377" w:rsidRPr="00111003" w:rsidSect="00307BB5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2B" w:rsidRDefault="0030742B" w:rsidP="004B0272">
      <w:r>
        <w:separator/>
      </w:r>
    </w:p>
  </w:endnote>
  <w:endnote w:type="continuationSeparator" w:id="0">
    <w:p w:rsidR="0030742B" w:rsidRDefault="0030742B" w:rsidP="004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2B" w:rsidRDefault="0030742B" w:rsidP="004B0272">
      <w:r>
        <w:separator/>
      </w:r>
    </w:p>
  </w:footnote>
  <w:footnote w:type="continuationSeparator" w:id="0">
    <w:p w:rsidR="0030742B" w:rsidRDefault="0030742B" w:rsidP="004B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DD"/>
    <w:rsid w:val="000229A7"/>
    <w:rsid w:val="00075973"/>
    <w:rsid w:val="000951BB"/>
    <w:rsid w:val="000C570B"/>
    <w:rsid w:val="000F00A2"/>
    <w:rsid w:val="00111003"/>
    <w:rsid w:val="001720A1"/>
    <w:rsid w:val="001A44C3"/>
    <w:rsid w:val="001B3587"/>
    <w:rsid w:val="001E0DE9"/>
    <w:rsid w:val="001E4671"/>
    <w:rsid w:val="00204960"/>
    <w:rsid w:val="00271CD8"/>
    <w:rsid w:val="00295FE7"/>
    <w:rsid w:val="002B2B6A"/>
    <w:rsid w:val="002D160C"/>
    <w:rsid w:val="002F03A4"/>
    <w:rsid w:val="002F4A5E"/>
    <w:rsid w:val="00303DA9"/>
    <w:rsid w:val="0030557D"/>
    <w:rsid w:val="0030742B"/>
    <w:rsid w:val="00307BB5"/>
    <w:rsid w:val="00361049"/>
    <w:rsid w:val="0036659C"/>
    <w:rsid w:val="00366809"/>
    <w:rsid w:val="003B250C"/>
    <w:rsid w:val="003C36FF"/>
    <w:rsid w:val="003D72B6"/>
    <w:rsid w:val="003E7423"/>
    <w:rsid w:val="00432E9C"/>
    <w:rsid w:val="004377EA"/>
    <w:rsid w:val="00446EFA"/>
    <w:rsid w:val="00476358"/>
    <w:rsid w:val="00491DFD"/>
    <w:rsid w:val="004B0272"/>
    <w:rsid w:val="004E0068"/>
    <w:rsid w:val="004E39D5"/>
    <w:rsid w:val="004E4BE7"/>
    <w:rsid w:val="00507E77"/>
    <w:rsid w:val="0052286B"/>
    <w:rsid w:val="00545C7F"/>
    <w:rsid w:val="00550982"/>
    <w:rsid w:val="005754C2"/>
    <w:rsid w:val="005A0F76"/>
    <w:rsid w:val="005C2F2D"/>
    <w:rsid w:val="005C4E3E"/>
    <w:rsid w:val="005C7518"/>
    <w:rsid w:val="005E58BD"/>
    <w:rsid w:val="005F23AD"/>
    <w:rsid w:val="0060298E"/>
    <w:rsid w:val="0062020E"/>
    <w:rsid w:val="00627625"/>
    <w:rsid w:val="00641732"/>
    <w:rsid w:val="006872D0"/>
    <w:rsid w:val="006A4174"/>
    <w:rsid w:val="006D03F4"/>
    <w:rsid w:val="006D6030"/>
    <w:rsid w:val="007154ED"/>
    <w:rsid w:val="00716052"/>
    <w:rsid w:val="0073648E"/>
    <w:rsid w:val="007435A0"/>
    <w:rsid w:val="0075220E"/>
    <w:rsid w:val="00775D1D"/>
    <w:rsid w:val="00792450"/>
    <w:rsid w:val="0079592C"/>
    <w:rsid w:val="007A0976"/>
    <w:rsid w:val="008074F2"/>
    <w:rsid w:val="0082155B"/>
    <w:rsid w:val="008267AF"/>
    <w:rsid w:val="008559BB"/>
    <w:rsid w:val="0088520F"/>
    <w:rsid w:val="00885375"/>
    <w:rsid w:val="00895ACE"/>
    <w:rsid w:val="008A4260"/>
    <w:rsid w:val="008E1AF4"/>
    <w:rsid w:val="008E4377"/>
    <w:rsid w:val="008E5D53"/>
    <w:rsid w:val="008F66A5"/>
    <w:rsid w:val="00952805"/>
    <w:rsid w:val="0097244D"/>
    <w:rsid w:val="009A13DD"/>
    <w:rsid w:val="009C0833"/>
    <w:rsid w:val="009E2B1C"/>
    <w:rsid w:val="009F0FA1"/>
    <w:rsid w:val="009F19FF"/>
    <w:rsid w:val="009F6F27"/>
    <w:rsid w:val="00A1575F"/>
    <w:rsid w:val="00A23A23"/>
    <w:rsid w:val="00A55039"/>
    <w:rsid w:val="00A605AF"/>
    <w:rsid w:val="00A948C4"/>
    <w:rsid w:val="00AC624C"/>
    <w:rsid w:val="00AD13D6"/>
    <w:rsid w:val="00AF5C4B"/>
    <w:rsid w:val="00B017D3"/>
    <w:rsid w:val="00B6172D"/>
    <w:rsid w:val="00B85AAF"/>
    <w:rsid w:val="00BC51AA"/>
    <w:rsid w:val="00BF4955"/>
    <w:rsid w:val="00C60F79"/>
    <w:rsid w:val="00C617D9"/>
    <w:rsid w:val="00C921C8"/>
    <w:rsid w:val="00D01F22"/>
    <w:rsid w:val="00D0596F"/>
    <w:rsid w:val="00D173F3"/>
    <w:rsid w:val="00D308D1"/>
    <w:rsid w:val="00D453AB"/>
    <w:rsid w:val="00D94223"/>
    <w:rsid w:val="00DA25A5"/>
    <w:rsid w:val="00DF13DE"/>
    <w:rsid w:val="00E01ABB"/>
    <w:rsid w:val="00E32225"/>
    <w:rsid w:val="00E436D3"/>
    <w:rsid w:val="00E57157"/>
    <w:rsid w:val="00E571BA"/>
    <w:rsid w:val="00E742EC"/>
    <w:rsid w:val="00E92779"/>
    <w:rsid w:val="00E932D2"/>
    <w:rsid w:val="00F031C5"/>
    <w:rsid w:val="00F11943"/>
    <w:rsid w:val="00F37E3D"/>
    <w:rsid w:val="00F92A8C"/>
    <w:rsid w:val="00F977A1"/>
    <w:rsid w:val="00FA261E"/>
    <w:rsid w:val="00FA5E1C"/>
    <w:rsid w:val="00FB0D02"/>
    <w:rsid w:val="00FB2580"/>
    <w:rsid w:val="00FC661B"/>
    <w:rsid w:val="00FD5A35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10B55"/>
  <w15:docId w15:val="{42A83BA3-0207-4BB5-841E-36711611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5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4C2"/>
    <w:rPr>
      <w:sz w:val="18"/>
      <w:szCs w:val="18"/>
    </w:rPr>
  </w:style>
  <w:style w:type="paragraph" w:styleId="a5">
    <w:name w:val="header"/>
    <w:basedOn w:val="a"/>
    <w:link w:val="a6"/>
    <w:rsid w:val="004B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B0272"/>
    <w:rPr>
      <w:kern w:val="2"/>
      <w:sz w:val="18"/>
      <w:szCs w:val="18"/>
    </w:rPr>
  </w:style>
  <w:style w:type="paragraph" w:styleId="a7">
    <w:name w:val="footer"/>
    <w:basedOn w:val="a"/>
    <w:link w:val="a8"/>
    <w:rsid w:val="004B0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B02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USER</dc:creator>
  <cp:lastModifiedBy>Windows 用户</cp:lastModifiedBy>
  <cp:revision>3</cp:revision>
  <cp:lastPrinted>2017-09-22T06:40:00Z</cp:lastPrinted>
  <dcterms:created xsi:type="dcterms:W3CDTF">2019-10-31T03:48:00Z</dcterms:created>
  <dcterms:modified xsi:type="dcterms:W3CDTF">2019-10-31T03:51:00Z</dcterms:modified>
</cp:coreProperties>
</file>